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8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Pr="00610872" w:rsidRDefault="00421125" w:rsidP="0024109C">
      <w:pPr>
        <w:rPr>
          <w:sz w:val="28"/>
          <w:szCs w:val="28"/>
        </w:rPr>
      </w:pPr>
    </w:p>
    <w:p w:rsidR="00C773E9" w:rsidRPr="00A779EA" w:rsidRDefault="00102FB0" w:rsidP="002E0B23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</w:t>
      </w:r>
      <w:proofErr w:type="spellStart"/>
      <w:r w:rsidR="002E0B23">
        <w:rPr>
          <w:sz w:val="24"/>
          <w:szCs w:val="24"/>
        </w:rPr>
        <w:t>Свободненским</w:t>
      </w:r>
      <w:proofErr w:type="spellEnd"/>
      <w:r w:rsidRPr="00610872">
        <w:rPr>
          <w:sz w:val="24"/>
          <w:szCs w:val="24"/>
        </w:rPr>
        <w:t xml:space="preserve"> районным Советом на</w:t>
      </w:r>
      <w:r w:rsidR="00ED24EF" w:rsidRPr="00610872">
        <w:rPr>
          <w:sz w:val="24"/>
          <w:szCs w:val="24"/>
        </w:rPr>
        <w:t xml:space="preserve">родных депутатов   </w:t>
      </w:r>
      <w:r w:rsidR="004F6EE8">
        <w:rPr>
          <w:sz w:val="24"/>
          <w:szCs w:val="24"/>
        </w:rPr>
        <w:t xml:space="preserve">        </w:t>
      </w:r>
      <w:r w:rsidR="00203108">
        <w:rPr>
          <w:sz w:val="24"/>
          <w:szCs w:val="24"/>
        </w:rPr>
        <w:t xml:space="preserve">     </w:t>
      </w:r>
      <w:r w:rsidR="003A143A">
        <w:rPr>
          <w:sz w:val="24"/>
          <w:szCs w:val="24"/>
        </w:rPr>
        <w:t xml:space="preserve">          </w:t>
      </w:r>
      <w:r w:rsidR="00C73D66">
        <w:rPr>
          <w:sz w:val="24"/>
          <w:szCs w:val="24"/>
        </w:rPr>
        <w:t>20</w:t>
      </w:r>
      <w:r w:rsidR="004A3C69">
        <w:rPr>
          <w:sz w:val="24"/>
          <w:szCs w:val="24"/>
        </w:rPr>
        <w:t>2</w:t>
      </w:r>
      <w:r w:rsidR="00ED37DD">
        <w:rPr>
          <w:sz w:val="24"/>
          <w:szCs w:val="24"/>
        </w:rPr>
        <w:t>6</w:t>
      </w:r>
      <w:r w:rsidR="006B4022">
        <w:rPr>
          <w:sz w:val="24"/>
          <w:szCs w:val="24"/>
        </w:rPr>
        <w:t xml:space="preserve"> года</w:t>
      </w:r>
    </w:p>
    <w:p w:rsidR="00CC7ED7" w:rsidRDefault="00CC7ED7" w:rsidP="009B1782">
      <w:pPr>
        <w:jc w:val="both"/>
        <w:rPr>
          <w:sz w:val="26"/>
          <w:szCs w:val="26"/>
        </w:rPr>
      </w:pPr>
    </w:p>
    <w:p w:rsidR="00421125" w:rsidRDefault="00421125" w:rsidP="009B1782">
      <w:pPr>
        <w:jc w:val="both"/>
        <w:rPr>
          <w:sz w:val="26"/>
          <w:szCs w:val="26"/>
        </w:rPr>
      </w:pP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06510C" w:rsidRPr="00394A7C" w:rsidRDefault="009E04F2" w:rsidP="0006510C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 </w:t>
      </w:r>
      <w:r w:rsidR="009B1782" w:rsidRPr="00394A7C">
        <w:rPr>
          <w:b/>
          <w:sz w:val="26"/>
          <w:szCs w:val="26"/>
        </w:rPr>
        <w:t>Статья 1</w:t>
      </w:r>
      <w:r w:rsidR="009B1782" w:rsidRPr="00394A7C">
        <w:rPr>
          <w:sz w:val="26"/>
          <w:szCs w:val="26"/>
        </w:rPr>
        <w:t xml:space="preserve">               </w:t>
      </w:r>
    </w:p>
    <w:p w:rsidR="00152001" w:rsidRDefault="003F13F5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Внести в р</w:t>
      </w:r>
      <w:r w:rsidR="0068396E" w:rsidRPr="00B722D4">
        <w:rPr>
          <w:sz w:val="26"/>
          <w:szCs w:val="26"/>
        </w:rPr>
        <w:t xml:space="preserve">ешение Свободненского районного Совета </w:t>
      </w:r>
      <w:r w:rsidR="00AB2C7C" w:rsidRPr="00B722D4">
        <w:rPr>
          <w:sz w:val="26"/>
          <w:szCs w:val="26"/>
        </w:rPr>
        <w:t xml:space="preserve">народных депутатов от </w:t>
      </w:r>
      <w:r w:rsidR="00972CB5">
        <w:rPr>
          <w:sz w:val="26"/>
          <w:szCs w:val="26"/>
        </w:rPr>
        <w:t>2</w:t>
      </w:r>
      <w:r w:rsidR="00ED37DD">
        <w:rPr>
          <w:sz w:val="26"/>
          <w:szCs w:val="26"/>
        </w:rPr>
        <w:t>4</w:t>
      </w:r>
      <w:r w:rsidR="004265E3">
        <w:rPr>
          <w:sz w:val="26"/>
          <w:szCs w:val="26"/>
        </w:rPr>
        <w:t xml:space="preserve"> декабря </w:t>
      </w:r>
      <w:r w:rsidR="00AB2C7C" w:rsidRPr="00B722D4">
        <w:rPr>
          <w:sz w:val="26"/>
          <w:szCs w:val="26"/>
        </w:rPr>
        <w:t>20</w:t>
      </w:r>
      <w:r w:rsidR="00840EB8">
        <w:rPr>
          <w:sz w:val="26"/>
          <w:szCs w:val="26"/>
        </w:rPr>
        <w:t>2</w:t>
      </w:r>
      <w:r w:rsidR="00ED37DD">
        <w:rPr>
          <w:sz w:val="26"/>
          <w:szCs w:val="26"/>
        </w:rPr>
        <w:t>5</w:t>
      </w:r>
      <w:r w:rsidR="00AB2C7C" w:rsidRPr="00B722D4">
        <w:rPr>
          <w:sz w:val="26"/>
          <w:szCs w:val="26"/>
        </w:rPr>
        <w:t xml:space="preserve"> № </w:t>
      </w:r>
      <w:r w:rsidR="00ED37DD">
        <w:rPr>
          <w:sz w:val="26"/>
          <w:szCs w:val="26"/>
        </w:rPr>
        <w:t>126</w:t>
      </w:r>
      <w:r w:rsidR="00841997">
        <w:rPr>
          <w:sz w:val="26"/>
          <w:szCs w:val="26"/>
        </w:rPr>
        <w:t xml:space="preserve"> (с учетом изменений, внесенных решением Свободненского районного Совета народных депутатов от 28 января 2026 № 133)</w:t>
      </w:r>
      <w:r w:rsidR="00045D87" w:rsidRPr="00045D87">
        <w:rPr>
          <w:sz w:val="26"/>
          <w:szCs w:val="26"/>
        </w:rPr>
        <w:t xml:space="preserve"> </w:t>
      </w:r>
      <w:r w:rsidR="0068396E" w:rsidRPr="00B722D4">
        <w:rPr>
          <w:sz w:val="26"/>
          <w:szCs w:val="26"/>
        </w:rPr>
        <w:t xml:space="preserve">следующие изменения: 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63579">
        <w:rPr>
          <w:sz w:val="26"/>
          <w:szCs w:val="26"/>
        </w:rPr>
        <w:t xml:space="preserve"> Часть1 с</w:t>
      </w:r>
      <w:r w:rsidRPr="00B722D4">
        <w:rPr>
          <w:sz w:val="26"/>
          <w:szCs w:val="26"/>
        </w:rPr>
        <w:t>тать</w:t>
      </w:r>
      <w:r w:rsidR="00263579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изложить в новой редакции: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«1. Утвердить основные характеристики районного бюджета на 202</w:t>
      </w:r>
      <w:r w:rsidR="003B69AB">
        <w:rPr>
          <w:sz w:val="26"/>
          <w:szCs w:val="26"/>
        </w:rPr>
        <w:t>6</w:t>
      </w:r>
      <w:r w:rsidRPr="00B722D4">
        <w:rPr>
          <w:sz w:val="26"/>
          <w:szCs w:val="26"/>
        </w:rPr>
        <w:t xml:space="preserve"> год: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1) прогнозируемый общий объем доходов в сумме </w:t>
      </w:r>
      <w:r w:rsidR="004D1569">
        <w:rPr>
          <w:bCs/>
          <w:sz w:val="26"/>
          <w:szCs w:val="26"/>
        </w:rPr>
        <w:t>1303</w:t>
      </w:r>
      <w:r w:rsidR="003A143A">
        <w:rPr>
          <w:bCs/>
          <w:sz w:val="26"/>
          <w:szCs w:val="26"/>
        </w:rPr>
        <w:t>919,7</w:t>
      </w:r>
      <w:r w:rsidRPr="00B722D4">
        <w:rPr>
          <w:sz w:val="26"/>
          <w:szCs w:val="26"/>
        </w:rPr>
        <w:t>тыс. рублей;</w:t>
      </w:r>
    </w:p>
    <w:p w:rsidR="001509C7" w:rsidRPr="002A1A8F" w:rsidRDefault="001509C7" w:rsidP="001509C7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2) общий объем расходов в сумме </w:t>
      </w:r>
      <w:r w:rsidR="004D1569">
        <w:rPr>
          <w:bCs/>
          <w:sz w:val="26"/>
          <w:szCs w:val="26"/>
        </w:rPr>
        <w:t>1528</w:t>
      </w:r>
      <w:r w:rsidR="003A143A">
        <w:rPr>
          <w:bCs/>
          <w:sz w:val="26"/>
          <w:szCs w:val="26"/>
        </w:rPr>
        <w:t>320,9</w:t>
      </w:r>
      <w:r w:rsidRPr="00B722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3) дефицит районного бюджета в сумме </w:t>
      </w:r>
      <w:r w:rsidR="00075981">
        <w:rPr>
          <w:bCs/>
          <w:sz w:val="26"/>
          <w:szCs w:val="26"/>
        </w:rPr>
        <w:t>2244</w:t>
      </w:r>
      <w:r w:rsidR="004D1569">
        <w:rPr>
          <w:bCs/>
          <w:sz w:val="26"/>
          <w:szCs w:val="26"/>
        </w:rPr>
        <w:t>01,2</w:t>
      </w:r>
      <w:r w:rsidRPr="00B722D4">
        <w:rPr>
          <w:b/>
          <w:bCs/>
        </w:rPr>
        <w:t xml:space="preserve"> </w:t>
      </w:r>
      <w:r w:rsidRPr="00B722D4">
        <w:rPr>
          <w:sz w:val="26"/>
          <w:szCs w:val="26"/>
        </w:rPr>
        <w:t>тыс. рублей</w:t>
      </w:r>
      <w:r>
        <w:rPr>
          <w:sz w:val="26"/>
          <w:szCs w:val="26"/>
        </w:rPr>
        <w:t>».</w:t>
      </w:r>
    </w:p>
    <w:p w:rsidR="005E536D" w:rsidRPr="003047DF" w:rsidRDefault="005E536D" w:rsidP="005E53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2.В статье 9 слова</w:t>
      </w:r>
      <w:r w:rsidR="003047DF" w:rsidRPr="003047DF">
        <w:rPr>
          <w:sz w:val="26"/>
          <w:szCs w:val="26"/>
        </w:rPr>
        <w:t xml:space="preserve"> </w:t>
      </w:r>
      <w:r w:rsidR="003047DF">
        <w:rPr>
          <w:sz w:val="26"/>
          <w:szCs w:val="26"/>
        </w:rPr>
        <w:t>«</w:t>
      </w:r>
      <w:r w:rsidR="003047DF" w:rsidRPr="00870F5D">
        <w:rPr>
          <w:sz w:val="26"/>
          <w:szCs w:val="26"/>
        </w:rPr>
        <w:t>на 202</w:t>
      </w:r>
      <w:r w:rsidR="003047DF">
        <w:rPr>
          <w:sz w:val="26"/>
          <w:szCs w:val="26"/>
        </w:rPr>
        <w:t>6</w:t>
      </w:r>
      <w:r w:rsidR="003047DF" w:rsidRPr="00870F5D">
        <w:rPr>
          <w:sz w:val="26"/>
          <w:szCs w:val="26"/>
        </w:rPr>
        <w:t xml:space="preserve"> год в сумме </w:t>
      </w:r>
      <w:r w:rsidR="003A143A">
        <w:rPr>
          <w:sz w:val="26"/>
          <w:szCs w:val="26"/>
        </w:rPr>
        <w:t>18779,1</w:t>
      </w:r>
      <w:r w:rsidR="003A143A" w:rsidRPr="003047DF">
        <w:rPr>
          <w:sz w:val="26"/>
          <w:szCs w:val="26"/>
        </w:rPr>
        <w:t xml:space="preserve"> </w:t>
      </w:r>
      <w:r w:rsidR="003047DF" w:rsidRPr="00870F5D">
        <w:rPr>
          <w:sz w:val="26"/>
          <w:szCs w:val="26"/>
        </w:rPr>
        <w:t>тыс. рублей</w:t>
      </w:r>
      <w:r w:rsidR="003047DF">
        <w:rPr>
          <w:sz w:val="26"/>
          <w:szCs w:val="26"/>
        </w:rPr>
        <w:t xml:space="preserve">» заменить </w:t>
      </w:r>
      <w:proofErr w:type="gramStart"/>
      <w:r w:rsidR="003047DF">
        <w:rPr>
          <w:sz w:val="26"/>
          <w:szCs w:val="26"/>
        </w:rPr>
        <w:t xml:space="preserve">словами </w:t>
      </w:r>
      <w:r>
        <w:rPr>
          <w:sz w:val="26"/>
          <w:szCs w:val="26"/>
        </w:rPr>
        <w:t xml:space="preserve"> </w:t>
      </w:r>
      <w:r w:rsidR="003047DF">
        <w:rPr>
          <w:sz w:val="26"/>
          <w:szCs w:val="26"/>
        </w:rPr>
        <w:t>«</w:t>
      </w:r>
      <w:proofErr w:type="gramEnd"/>
      <w:r w:rsidR="003047DF" w:rsidRPr="003047DF">
        <w:rPr>
          <w:sz w:val="26"/>
          <w:szCs w:val="26"/>
        </w:rPr>
        <w:t xml:space="preserve">на 2026 год в сумме </w:t>
      </w:r>
      <w:r w:rsidR="003A143A">
        <w:rPr>
          <w:sz w:val="26"/>
          <w:szCs w:val="26"/>
        </w:rPr>
        <w:t>15915,1</w:t>
      </w:r>
      <w:r w:rsidR="003047DF" w:rsidRPr="003047DF">
        <w:rPr>
          <w:sz w:val="26"/>
          <w:szCs w:val="26"/>
        </w:rPr>
        <w:t xml:space="preserve"> тыс. рублей»</w:t>
      </w:r>
      <w:r w:rsidR="003047DF">
        <w:rPr>
          <w:sz w:val="26"/>
          <w:szCs w:val="26"/>
        </w:rPr>
        <w:t>.</w:t>
      </w:r>
      <w:r w:rsidR="003047DF" w:rsidRPr="003047DF">
        <w:rPr>
          <w:sz w:val="26"/>
          <w:szCs w:val="26"/>
        </w:rPr>
        <w:t xml:space="preserve">  </w:t>
      </w:r>
    </w:p>
    <w:p w:rsidR="001509C7" w:rsidRPr="003047DF" w:rsidRDefault="005E536D" w:rsidP="001509C7">
      <w:pPr>
        <w:ind w:firstLine="567"/>
        <w:jc w:val="both"/>
        <w:rPr>
          <w:sz w:val="26"/>
          <w:szCs w:val="26"/>
        </w:rPr>
      </w:pPr>
      <w:r w:rsidRPr="003047DF">
        <w:rPr>
          <w:sz w:val="26"/>
          <w:szCs w:val="26"/>
        </w:rPr>
        <w:t>3</w:t>
      </w:r>
      <w:r w:rsidR="001509C7" w:rsidRPr="003047DF">
        <w:rPr>
          <w:sz w:val="26"/>
          <w:szCs w:val="26"/>
        </w:rPr>
        <w:t>.В абзаце 1 статьи 11 словосочетание «</w:t>
      </w:r>
      <w:r w:rsidR="003047DF" w:rsidRPr="003047DF">
        <w:rPr>
          <w:sz w:val="26"/>
          <w:szCs w:val="26"/>
        </w:rPr>
        <w:t xml:space="preserve">в 2026 году в сумме </w:t>
      </w:r>
      <w:r w:rsidR="00841997" w:rsidRPr="003047DF">
        <w:rPr>
          <w:sz w:val="26"/>
          <w:szCs w:val="26"/>
        </w:rPr>
        <w:t xml:space="preserve">130835,3 </w:t>
      </w:r>
      <w:r w:rsidR="003047DF" w:rsidRPr="003047DF">
        <w:rPr>
          <w:sz w:val="26"/>
          <w:szCs w:val="26"/>
        </w:rPr>
        <w:t>тыс. рублей</w:t>
      </w:r>
      <w:r w:rsidR="001509C7" w:rsidRPr="003047DF">
        <w:rPr>
          <w:sz w:val="26"/>
          <w:szCs w:val="26"/>
        </w:rPr>
        <w:t>» заменить словосочетанием «</w:t>
      </w:r>
      <w:r w:rsidR="003047DF" w:rsidRPr="003047DF">
        <w:rPr>
          <w:sz w:val="26"/>
          <w:szCs w:val="26"/>
        </w:rPr>
        <w:t xml:space="preserve">в 2026 году в сумме </w:t>
      </w:r>
      <w:r w:rsidR="00841997">
        <w:rPr>
          <w:sz w:val="26"/>
          <w:szCs w:val="26"/>
        </w:rPr>
        <w:t>133849,3</w:t>
      </w:r>
      <w:r w:rsidR="003047DF" w:rsidRPr="003047DF">
        <w:rPr>
          <w:sz w:val="26"/>
          <w:szCs w:val="26"/>
        </w:rPr>
        <w:t xml:space="preserve"> тыс. рублей</w:t>
      </w:r>
      <w:r w:rsidR="001509C7" w:rsidRPr="003047DF">
        <w:rPr>
          <w:sz w:val="26"/>
          <w:szCs w:val="26"/>
        </w:rPr>
        <w:t>».</w:t>
      </w:r>
    </w:p>
    <w:p w:rsidR="003047DF" w:rsidRPr="003047DF" w:rsidRDefault="003047DF" w:rsidP="001509C7">
      <w:pPr>
        <w:ind w:firstLine="567"/>
        <w:jc w:val="both"/>
        <w:rPr>
          <w:sz w:val="26"/>
          <w:szCs w:val="26"/>
        </w:rPr>
      </w:pPr>
      <w:r w:rsidRPr="003047DF">
        <w:rPr>
          <w:sz w:val="26"/>
          <w:szCs w:val="26"/>
        </w:rPr>
        <w:t>4.Приложение №</w:t>
      </w:r>
      <w:r w:rsidR="00841997">
        <w:rPr>
          <w:sz w:val="26"/>
          <w:szCs w:val="26"/>
        </w:rPr>
        <w:t>1</w:t>
      </w:r>
      <w:r w:rsidRPr="003047DF">
        <w:rPr>
          <w:b/>
          <w:bCs/>
          <w:sz w:val="26"/>
          <w:szCs w:val="26"/>
        </w:rPr>
        <w:t xml:space="preserve"> </w:t>
      </w:r>
      <w:r w:rsidR="00841997">
        <w:rPr>
          <w:b/>
          <w:bCs/>
          <w:sz w:val="26"/>
          <w:szCs w:val="26"/>
        </w:rPr>
        <w:t>«</w:t>
      </w:r>
      <w:r w:rsidR="00841997" w:rsidRPr="00841997">
        <w:rPr>
          <w:bCs/>
          <w:sz w:val="26"/>
          <w:szCs w:val="26"/>
        </w:rPr>
        <w:t>Прогнозируемый объем поступлений доходов в районный бюджет по кодам видов доходов бюджетов на 2026 год и плановый период 2027 и 2028 годов</w:t>
      </w:r>
      <w:r w:rsidR="00841997">
        <w:rPr>
          <w:bCs/>
          <w:sz w:val="26"/>
          <w:szCs w:val="26"/>
        </w:rPr>
        <w:t xml:space="preserve">» </w:t>
      </w:r>
      <w:r w:rsidRPr="003047DF">
        <w:rPr>
          <w:sz w:val="26"/>
          <w:szCs w:val="26"/>
        </w:rPr>
        <w:t>изложить в новой редакции согласно приложению № 1 к настоящему решению</w:t>
      </w:r>
    </w:p>
    <w:p w:rsidR="009354DC" w:rsidRPr="00700F37" w:rsidRDefault="003047DF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52001" w:rsidRPr="003047DF">
        <w:rPr>
          <w:sz w:val="26"/>
          <w:szCs w:val="26"/>
        </w:rPr>
        <w:t>.П</w:t>
      </w:r>
      <w:r w:rsidR="009354DC" w:rsidRPr="003047DF">
        <w:rPr>
          <w:sz w:val="26"/>
          <w:szCs w:val="26"/>
        </w:rPr>
        <w:t>риложение № 6 «</w:t>
      </w:r>
      <w:r w:rsidR="009354DC" w:rsidRPr="003047DF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ассигнований по разделам и подразделам классификации расходов районного бюджета </w:t>
      </w:r>
      <w:r w:rsidR="0047586A">
        <w:rPr>
          <w:rFonts w:ascii="Times New Roman CYR" w:hAnsi="Times New Roman CYR" w:cs="Times New Roman CYR"/>
          <w:bCs/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 xml:space="preserve">2 </w:t>
      </w:r>
      <w:r w:rsidR="009354DC" w:rsidRPr="00700F37">
        <w:rPr>
          <w:sz w:val="26"/>
          <w:szCs w:val="26"/>
        </w:rPr>
        <w:t>к настоящему решению;</w:t>
      </w:r>
    </w:p>
    <w:p w:rsidR="009354DC" w:rsidRPr="00700F37" w:rsidRDefault="003047DF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52001">
        <w:rPr>
          <w:sz w:val="26"/>
          <w:szCs w:val="26"/>
        </w:rPr>
        <w:t>. П</w:t>
      </w:r>
      <w:r w:rsidR="009354DC" w:rsidRPr="00700F37">
        <w:rPr>
          <w:sz w:val="26"/>
          <w:szCs w:val="26"/>
        </w:rPr>
        <w:t xml:space="preserve">риложение № 7 «Ведомственная структура расходов районного бюджета </w:t>
      </w:r>
      <w:r w:rsidR="0047586A">
        <w:rPr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3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6F0F92" w:rsidRDefault="003047DF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52001">
        <w:rPr>
          <w:sz w:val="26"/>
          <w:szCs w:val="26"/>
        </w:rPr>
        <w:t>.</w:t>
      </w:r>
      <w:r w:rsidR="003D6D78">
        <w:rPr>
          <w:sz w:val="26"/>
          <w:szCs w:val="26"/>
        </w:rPr>
        <w:t xml:space="preserve"> </w:t>
      </w:r>
      <w:r w:rsidR="00152001">
        <w:rPr>
          <w:sz w:val="26"/>
          <w:szCs w:val="26"/>
        </w:rPr>
        <w:t>П</w:t>
      </w:r>
      <w:r w:rsidR="009354DC" w:rsidRPr="00700F37">
        <w:rPr>
          <w:sz w:val="26"/>
          <w:szCs w:val="26"/>
        </w:rPr>
        <w:t xml:space="preserve"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</w:t>
      </w:r>
      <w:r w:rsidR="0047586A">
        <w:rPr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</w:t>
      </w:r>
      <w:r w:rsidR="00E83F1F" w:rsidRPr="00700F37">
        <w:rPr>
          <w:sz w:val="26"/>
          <w:szCs w:val="26"/>
        </w:rPr>
        <w:t xml:space="preserve">редакции согласно приложению № </w:t>
      </w:r>
      <w:r>
        <w:rPr>
          <w:sz w:val="26"/>
          <w:szCs w:val="26"/>
        </w:rPr>
        <w:t>4</w:t>
      </w:r>
      <w:r w:rsidR="00E83F1F" w:rsidRPr="00700F37">
        <w:rPr>
          <w:sz w:val="26"/>
          <w:szCs w:val="26"/>
        </w:rPr>
        <w:t xml:space="preserve"> к настоящему решению;</w:t>
      </w:r>
    </w:p>
    <w:p w:rsidR="006B0846" w:rsidRDefault="00841997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="006B0846" w:rsidRPr="003047DF">
        <w:rPr>
          <w:sz w:val="26"/>
          <w:szCs w:val="26"/>
        </w:rPr>
        <w:t>.</w:t>
      </w:r>
      <w:r w:rsidR="00966403" w:rsidRPr="003047DF">
        <w:rPr>
          <w:sz w:val="26"/>
          <w:szCs w:val="26"/>
        </w:rPr>
        <w:t xml:space="preserve"> </w:t>
      </w:r>
      <w:r>
        <w:rPr>
          <w:sz w:val="26"/>
          <w:szCs w:val="26"/>
        </w:rPr>
        <w:t>Приложение</w:t>
      </w:r>
      <w:r w:rsidR="00ED37DD" w:rsidRPr="003047DF">
        <w:rPr>
          <w:sz w:val="26"/>
          <w:szCs w:val="26"/>
        </w:rPr>
        <w:t xml:space="preserve"> № 1</w:t>
      </w:r>
      <w:r w:rsidR="00C667A5">
        <w:rPr>
          <w:sz w:val="26"/>
          <w:szCs w:val="26"/>
        </w:rPr>
        <w:t>6</w:t>
      </w:r>
      <w:r w:rsidR="00ED37DD" w:rsidRPr="003047DF">
        <w:rPr>
          <w:sz w:val="26"/>
          <w:szCs w:val="26"/>
        </w:rPr>
        <w:t xml:space="preserve"> </w:t>
      </w:r>
      <w:r w:rsidR="00966403" w:rsidRPr="003047DF">
        <w:rPr>
          <w:sz w:val="26"/>
          <w:szCs w:val="26"/>
        </w:rPr>
        <w:t>«</w:t>
      </w:r>
      <w:r w:rsidR="006B0846" w:rsidRPr="003047DF">
        <w:rPr>
          <w:sz w:val="26"/>
          <w:szCs w:val="26"/>
        </w:rPr>
        <w:t>Распределение иных межбюджетных трансфертов бюджетам сельских поселений на финансовое обеспечение противопожарных мероприятий в населенных пунктах Свободненского района, на 202</w:t>
      </w:r>
      <w:r w:rsidR="00ED37DD" w:rsidRPr="003047DF">
        <w:rPr>
          <w:sz w:val="26"/>
          <w:szCs w:val="26"/>
        </w:rPr>
        <w:t>6</w:t>
      </w:r>
      <w:r w:rsidR="006B0846" w:rsidRPr="003047DF">
        <w:rPr>
          <w:sz w:val="26"/>
          <w:szCs w:val="26"/>
        </w:rPr>
        <w:t xml:space="preserve"> год</w:t>
      </w:r>
      <w:r w:rsidR="00966403" w:rsidRPr="003047DF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5</w:t>
      </w:r>
      <w:r w:rsidR="00966403" w:rsidRPr="003047DF">
        <w:rPr>
          <w:sz w:val="26"/>
          <w:szCs w:val="26"/>
        </w:rPr>
        <w:t xml:space="preserve"> к н</w:t>
      </w:r>
      <w:r w:rsidR="00ED37DD" w:rsidRPr="003047DF">
        <w:rPr>
          <w:sz w:val="26"/>
          <w:szCs w:val="26"/>
        </w:rPr>
        <w:t>астоящему решению.</w:t>
      </w:r>
      <w:r w:rsidR="00966403" w:rsidRPr="00966403">
        <w:rPr>
          <w:sz w:val="26"/>
          <w:szCs w:val="26"/>
        </w:rPr>
        <w:t xml:space="preserve"> </w:t>
      </w:r>
    </w:p>
    <w:p w:rsidR="00421125" w:rsidRPr="00700F37" w:rsidRDefault="00421125" w:rsidP="006918B9">
      <w:pPr>
        <w:tabs>
          <w:tab w:val="left" w:pos="567"/>
        </w:tabs>
        <w:rPr>
          <w:b/>
          <w:sz w:val="26"/>
          <w:szCs w:val="26"/>
        </w:rPr>
      </w:pPr>
    </w:p>
    <w:p w:rsidR="0019355E" w:rsidRPr="007B324F" w:rsidRDefault="007B324F" w:rsidP="007B324F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A8474D" w:rsidRDefault="009B1782" w:rsidP="00B810C7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 xml:space="preserve">       </w:t>
      </w:r>
      <w:r w:rsidR="006F0F4D" w:rsidRPr="00B722D4">
        <w:rPr>
          <w:sz w:val="26"/>
          <w:szCs w:val="26"/>
        </w:rPr>
        <w:t xml:space="preserve"> </w:t>
      </w:r>
      <w:r w:rsidR="00612AA1" w:rsidRPr="00612AA1">
        <w:rPr>
          <w:sz w:val="26"/>
          <w:szCs w:val="26"/>
        </w:rPr>
        <w:t>Настоящее решение вступает в силу со дня его официального опубликования в сетевом издании "Официальный бюллетень органов местного самоуправления Свободненского района" (http://svobregionadm.ru) и подлежит размещению на официальном сайте администрации Свободненского района (http://svobregion.amurobl.ru).</w:t>
      </w:r>
    </w:p>
    <w:p w:rsidR="00360E28" w:rsidRDefault="00360E28" w:rsidP="00B810C7">
      <w:pPr>
        <w:jc w:val="both"/>
        <w:rPr>
          <w:sz w:val="26"/>
          <w:szCs w:val="26"/>
        </w:rPr>
      </w:pPr>
    </w:p>
    <w:p w:rsidR="00B153B0" w:rsidRDefault="00B153B0" w:rsidP="00B810C7">
      <w:pPr>
        <w:jc w:val="both"/>
        <w:rPr>
          <w:sz w:val="26"/>
          <w:szCs w:val="26"/>
        </w:rPr>
      </w:pPr>
    </w:p>
    <w:p w:rsidR="00851F9B" w:rsidRDefault="00851F9B" w:rsidP="00B810C7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Свободненского </w:t>
      </w: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>районного Совета народных депутатов                                                   А.А. Белькевич</w:t>
      </w: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ED37DD" w:rsidP="000E3002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584445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584445">
        <w:rPr>
          <w:sz w:val="26"/>
          <w:szCs w:val="26"/>
        </w:rPr>
        <w:t xml:space="preserve"> Свободненского района                        </w:t>
      </w:r>
      <w:r w:rsidR="000E3002">
        <w:rPr>
          <w:sz w:val="26"/>
          <w:szCs w:val="26"/>
        </w:rPr>
        <w:t xml:space="preserve">        </w:t>
      </w:r>
      <w:r w:rsidR="00584445">
        <w:rPr>
          <w:sz w:val="26"/>
          <w:szCs w:val="26"/>
        </w:rPr>
        <w:t xml:space="preserve">                                 </w:t>
      </w:r>
      <w:r w:rsidR="000E3002">
        <w:rPr>
          <w:sz w:val="26"/>
          <w:szCs w:val="26"/>
        </w:rPr>
        <w:t xml:space="preserve"> </w:t>
      </w:r>
      <w:r>
        <w:rPr>
          <w:sz w:val="26"/>
          <w:szCs w:val="26"/>
        </w:rPr>
        <w:t>Э.С.Агафонова</w:t>
      </w: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г. Свободный  </w:t>
      </w:r>
    </w:p>
    <w:p w:rsidR="00584445" w:rsidRDefault="00841997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86CB4">
        <w:rPr>
          <w:sz w:val="26"/>
          <w:szCs w:val="26"/>
        </w:rPr>
        <w:t xml:space="preserve">25.02. </w:t>
      </w:r>
      <w:bookmarkStart w:id="0" w:name="_GoBack"/>
      <w:bookmarkEnd w:id="0"/>
      <w:r>
        <w:rPr>
          <w:sz w:val="26"/>
          <w:szCs w:val="26"/>
        </w:rPr>
        <w:t xml:space="preserve"> </w:t>
      </w:r>
      <w:r w:rsidR="00584445">
        <w:rPr>
          <w:sz w:val="26"/>
          <w:szCs w:val="26"/>
        </w:rPr>
        <w:t>202</w:t>
      </w:r>
      <w:r w:rsidR="00ED37DD">
        <w:rPr>
          <w:sz w:val="26"/>
          <w:szCs w:val="26"/>
        </w:rPr>
        <w:t xml:space="preserve">6 </w:t>
      </w:r>
      <w:r w:rsidR="00584445">
        <w:rPr>
          <w:sz w:val="26"/>
          <w:szCs w:val="26"/>
        </w:rPr>
        <w:t>г.</w:t>
      </w: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>№</w:t>
      </w:r>
      <w:r w:rsidR="00E86CB4">
        <w:rPr>
          <w:sz w:val="26"/>
          <w:szCs w:val="26"/>
        </w:rPr>
        <w:t>145</w:t>
      </w:r>
    </w:p>
    <w:p w:rsidR="0006510C" w:rsidRPr="001401F6" w:rsidRDefault="0006510C" w:rsidP="00584445">
      <w:pPr>
        <w:jc w:val="both"/>
        <w:rPr>
          <w:sz w:val="26"/>
          <w:szCs w:val="26"/>
        </w:rPr>
      </w:pP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254F4"/>
    <w:rsid w:val="00025E2A"/>
    <w:rsid w:val="00030BEB"/>
    <w:rsid w:val="0003414A"/>
    <w:rsid w:val="0003760F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981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E3002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09C7"/>
    <w:rsid w:val="00151AB7"/>
    <w:rsid w:val="00152001"/>
    <w:rsid w:val="0015362A"/>
    <w:rsid w:val="001536AA"/>
    <w:rsid w:val="00153BE6"/>
    <w:rsid w:val="001542CD"/>
    <w:rsid w:val="001557E9"/>
    <w:rsid w:val="00156DC0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20009B"/>
    <w:rsid w:val="00200567"/>
    <w:rsid w:val="002007C2"/>
    <w:rsid w:val="00203108"/>
    <w:rsid w:val="002048DB"/>
    <w:rsid w:val="00210166"/>
    <w:rsid w:val="00210817"/>
    <w:rsid w:val="00211BC1"/>
    <w:rsid w:val="0021209D"/>
    <w:rsid w:val="002130AF"/>
    <w:rsid w:val="00215035"/>
    <w:rsid w:val="00215D93"/>
    <w:rsid w:val="002160AD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3579"/>
    <w:rsid w:val="00264623"/>
    <w:rsid w:val="00265BB4"/>
    <w:rsid w:val="00266FDC"/>
    <w:rsid w:val="00276936"/>
    <w:rsid w:val="00284173"/>
    <w:rsid w:val="002878BC"/>
    <w:rsid w:val="00292211"/>
    <w:rsid w:val="00293A29"/>
    <w:rsid w:val="002965EA"/>
    <w:rsid w:val="002968F0"/>
    <w:rsid w:val="002A1820"/>
    <w:rsid w:val="002A1E9B"/>
    <w:rsid w:val="002A437A"/>
    <w:rsid w:val="002A51BF"/>
    <w:rsid w:val="002A5DA4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7DF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67F5D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43A"/>
    <w:rsid w:val="003A1553"/>
    <w:rsid w:val="003A6221"/>
    <w:rsid w:val="003A62DC"/>
    <w:rsid w:val="003A6E31"/>
    <w:rsid w:val="003B0885"/>
    <w:rsid w:val="003B1714"/>
    <w:rsid w:val="003B27B9"/>
    <w:rsid w:val="003B44BC"/>
    <w:rsid w:val="003B69AB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D452E"/>
    <w:rsid w:val="003D6D78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41F0"/>
    <w:rsid w:val="004745D1"/>
    <w:rsid w:val="00474CFD"/>
    <w:rsid w:val="0047586A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156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679C5"/>
    <w:rsid w:val="00577F39"/>
    <w:rsid w:val="005827B6"/>
    <w:rsid w:val="00582CFF"/>
    <w:rsid w:val="00584445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68D"/>
    <w:rsid w:val="005E3A52"/>
    <w:rsid w:val="005E536D"/>
    <w:rsid w:val="00601AA1"/>
    <w:rsid w:val="0060350A"/>
    <w:rsid w:val="0060471E"/>
    <w:rsid w:val="006064A2"/>
    <w:rsid w:val="006074F1"/>
    <w:rsid w:val="00610872"/>
    <w:rsid w:val="00612132"/>
    <w:rsid w:val="00612AA1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18B9"/>
    <w:rsid w:val="00697DBA"/>
    <w:rsid w:val="006A00D7"/>
    <w:rsid w:val="006A1F32"/>
    <w:rsid w:val="006A5F59"/>
    <w:rsid w:val="006B0846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169F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1997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6403"/>
    <w:rsid w:val="009671F2"/>
    <w:rsid w:val="00970556"/>
    <w:rsid w:val="0097170B"/>
    <w:rsid w:val="0097171C"/>
    <w:rsid w:val="009717DC"/>
    <w:rsid w:val="00972254"/>
    <w:rsid w:val="009724F4"/>
    <w:rsid w:val="009729FC"/>
    <w:rsid w:val="00972CB5"/>
    <w:rsid w:val="0097658C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1F85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61DF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7A5"/>
    <w:rsid w:val="00C669AA"/>
    <w:rsid w:val="00C72EAD"/>
    <w:rsid w:val="00C73D66"/>
    <w:rsid w:val="00C73DEE"/>
    <w:rsid w:val="00C745AA"/>
    <w:rsid w:val="00C74C58"/>
    <w:rsid w:val="00C7590C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2A73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9C4"/>
    <w:rsid w:val="00E75A3B"/>
    <w:rsid w:val="00E77547"/>
    <w:rsid w:val="00E77601"/>
    <w:rsid w:val="00E815EC"/>
    <w:rsid w:val="00E82DFE"/>
    <w:rsid w:val="00E83F1F"/>
    <w:rsid w:val="00E868F5"/>
    <w:rsid w:val="00E86CB4"/>
    <w:rsid w:val="00E906D9"/>
    <w:rsid w:val="00E91782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37DD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E817E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6223A-EE46-4034-A8CE-6E6FF95C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Белькевич Антонина Анатольевна</cp:lastModifiedBy>
  <cp:revision>20</cp:revision>
  <cp:lastPrinted>2026-02-25T06:58:00Z</cp:lastPrinted>
  <dcterms:created xsi:type="dcterms:W3CDTF">2025-11-18T07:16:00Z</dcterms:created>
  <dcterms:modified xsi:type="dcterms:W3CDTF">2026-02-25T06:58:00Z</dcterms:modified>
</cp:coreProperties>
</file>